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8358C" w:rsidRDefault="00424A5A">
      <w:pPr>
        <w:rPr>
          <w:rFonts w:ascii="Tahoma" w:hAnsi="Tahoma" w:cs="Tahoma"/>
          <w:sz w:val="20"/>
          <w:szCs w:val="20"/>
        </w:rPr>
      </w:pPr>
    </w:p>
    <w:p w:rsidR="00424A5A" w:rsidRPr="00C8358C" w:rsidRDefault="00424A5A">
      <w:pPr>
        <w:rPr>
          <w:rFonts w:ascii="Tahoma" w:hAnsi="Tahoma" w:cs="Tahoma"/>
          <w:sz w:val="20"/>
          <w:szCs w:val="20"/>
        </w:rPr>
      </w:pPr>
    </w:p>
    <w:p w:rsidR="00424A5A" w:rsidRPr="00C8358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8358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8358C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8358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8358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8358C" w:rsidRDefault="00C835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8358C">
              <w:rPr>
                <w:rFonts w:ascii="Tahoma" w:hAnsi="Tahoma" w:cs="Tahoma"/>
                <w:color w:val="0000FF"/>
                <w:sz w:val="20"/>
                <w:szCs w:val="20"/>
              </w:rPr>
              <w:t>43001-259/2021-01</w:t>
            </w:r>
          </w:p>
        </w:tc>
        <w:tc>
          <w:tcPr>
            <w:tcW w:w="1080" w:type="dxa"/>
            <w:vAlign w:val="center"/>
          </w:tcPr>
          <w:p w:rsidR="00424A5A" w:rsidRPr="00C8358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8358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8358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8358C" w:rsidRDefault="00C835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8358C">
              <w:rPr>
                <w:rFonts w:ascii="Tahoma" w:hAnsi="Tahoma" w:cs="Tahoma"/>
                <w:color w:val="0000FF"/>
                <w:sz w:val="20"/>
                <w:szCs w:val="20"/>
              </w:rPr>
              <w:t>A-119/21 G</w:t>
            </w:r>
            <w:r w:rsidR="00424A5A" w:rsidRPr="00C8358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8358C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C8358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8358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8358C" w:rsidRDefault="00C835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8358C">
              <w:rPr>
                <w:rFonts w:ascii="Tahoma" w:hAnsi="Tahoma" w:cs="Tahoma"/>
                <w:color w:val="0000FF"/>
                <w:sz w:val="20"/>
                <w:szCs w:val="20"/>
              </w:rPr>
              <w:t>11.06.2021</w:t>
            </w:r>
          </w:p>
        </w:tc>
        <w:tc>
          <w:tcPr>
            <w:tcW w:w="1080" w:type="dxa"/>
            <w:vAlign w:val="center"/>
          </w:tcPr>
          <w:p w:rsidR="00424A5A" w:rsidRPr="00C8358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8358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8358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8358C" w:rsidRDefault="00C835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8358C">
              <w:rPr>
                <w:rFonts w:ascii="Tahoma" w:hAnsi="Tahoma" w:cs="Tahoma"/>
                <w:color w:val="0000FF"/>
                <w:sz w:val="20"/>
                <w:szCs w:val="20"/>
              </w:rPr>
              <w:t>2431-21-000908/0</w:t>
            </w:r>
          </w:p>
        </w:tc>
      </w:tr>
    </w:tbl>
    <w:p w:rsidR="00424A5A" w:rsidRPr="00C8358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8358C" w:rsidRDefault="00424A5A">
      <w:pPr>
        <w:rPr>
          <w:rFonts w:ascii="Tahoma" w:hAnsi="Tahoma" w:cs="Tahoma"/>
          <w:sz w:val="20"/>
          <w:szCs w:val="20"/>
        </w:rPr>
      </w:pPr>
    </w:p>
    <w:p w:rsidR="00556816" w:rsidRPr="00C8358C" w:rsidRDefault="00556816">
      <w:pPr>
        <w:rPr>
          <w:rFonts w:ascii="Tahoma" w:hAnsi="Tahoma" w:cs="Tahoma"/>
          <w:sz w:val="20"/>
          <w:szCs w:val="20"/>
        </w:rPr>
      </w:pPr>
    </w:p>
    <w:p w:rsidR="00424A5A" w:rsidRPr="00C8358C" w:rsidRDefault="00424A5A">
      <w:pPr>
        <w:rPr>
          <w:rFonts w:ascii="Tahoma" w:hAnsi="Tahoma" w:cs="Tahoma"/>
          <w:sz w:val="20"/>
          <w:szCs w:val="20"/>
        </w:rPr>
      </w:pPr>
    </w:p>
    <w:p w:rsidR="00E813F4" w:rsidRPr="00C8358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8358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8358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8358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8358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8358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8358C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C8358C" w:rsidRDefault="00C8358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8358C">
              <w:rPr>
                <w:rFonts w:ascii="Tahoma" w:hAnsi="Tahoma" w:cs="Tahoma"/>
                <w:b/>
                <w:szCs w:val="20"/>
              </w:rPr>
              <w:t>Sanacija ceste  R3-716/5637 Lemerje - Grad od km 1,335 do km  1,850 in od km  2,488 do km 7,710.</w:t>
            </w:r>
          </w:p>
        </w:tc>
      </w:tr>
    </w:tbl>
    <w:p w:rsidR="00E813F4" w:rsidRPr="00C8358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8358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8358C" w:rsidRPr="00C8358C" w:rsidRDefault="00C8358C" w:rsidP="00C8358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8358C">
        <w:rPr>
          <w:rFonts w:ascii="Tahoma" w:hAnsi="Tahoma" w:cs="Tahoma"/>
          <w:b/>
          <w:color w:val="333333"/>
          <w:sz w:val="20"/>
          <w:szCs w:val="20"/>
          <w:lang w:eastAsia="sl-SI"/>
        </w:rPr>
        <w:t>JN003436/2021-B01 - A-119/21; datum objave: 26.05.2021</w:t>
      </w:r>
    </w:p>
    <w:p w:rsidR="00E813F4" w:rsidRPr="00C8358C" w:rsidRDefault="00C8358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8358C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11.06.2021   11</w:t>
      </w:r>
    </w:p>
    <w:p w:rsidR="00E813F4" w:rsidRPr="00C8358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8358C">
        <w:rPr>
          <w:rFonts w:ascii="Tahoma" w:hAnsi="Tahoma" w:cs="Tahoma"/>
          <w:b/>
          <w:szCs w:val="20"/>
        </w:rPr>
        <w:t>Vprašanje:</w:t>
      </w:r>
    </w:p>
    <w:p w:rsidR="00E813F4" w:rsidRPr="00C8358C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C8358C" w:rsidRPr="00C8358C" w:rsidRDefault="00C8358C" w:rsidP="00C8358C">
      <w:pPr>
        <w:pStyle w:val="BodyText2"/>
        <w:jc w:val="left"/>
        <w:rPr>
          <w:rFonts w:ascii="Tahoma" w:hAnsi="Tahoma" w:cs="Tahoma"/>
          <w:b/>
          <w:szCs w:val="20"/>
        </w:rPr>
      </w:pPr>
      <w:r w:rsidRPr="00C8358C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8358C">
        <w:rPr>
          <w:rFonts w:ascii="Tahoma" w:hAnsi="Tahoma" w:cs="Tahoma"/>
          <w:color w:val="333333"/>
          <w:szCs w:val="20"/>
        </w:rPr>
        <w:br/>
      </w:r>
      <w:r w:rsidRPr="00C8358C">
        <w:rPr>
          <w:rFonts w:ascii="Tahoma" w:hAnsi="Tahoma" w:cs="Tahoma"/>
          <w:color w:val="333333"/>
          <w:szCs w:val="20"/>
          <w:shd w:val="clear" w:color="auto" w:fill="FFFFFF"/>
        </w:rPr>
        <w:t>Prosim za detajl naslednje postavke</w:t>
      </w:r>
      <w:r w:rsidRPr="00C8358C">
        <w:rPr>
          <w:rFonts w:ascii="Tahoma" w:hAnsi="Tahoma" w:cs="Tahoma"/>
          <w:color w:val="333333"/>
          <w:szCs w:val="20"/>
        </w:rPr>
        <w:br/>
      </w:r>
      <w:r w:rsidRPr="00C8358C">
        <w:rPr>
          <w:rFonts w:ascii="Tahoma" w:hAnsi="Tahoma" w:cs="Tahoma"/>
          <w:color w:val="333333"/>
          <w:szCs w:val="20"/>
        </w:rPr>
        <w:br/>
      </w:r>
      <w:r w:rsidRPr="00C8358C">
        <w:rPr>
          <w:rFonts w:ascii="Tahoma" w:hAnsi="Tahoma" w:cs="Tahoma"/>
          <w:color w:val="333333"/>
          <w:szCs w:val="20"/>
        </w:rPr>
        <w:br/>
      </w:r>
      <w:r w:rsidRPr="00C8358C">
        <w:rPr>
          <w:rFonts w:ascii="Tahoma" w:hAnsi="Tahoma" w:cs="Tahoma"/>
          <w:color w:val="333333"/>
          <w:szCs w:val="20"/>
          <w:shd w:val="clear" w:color="auto" w:fill="FFFFFF"/>
        </w:rPr>
        <w:t>Dobava in vgraditev linijske rešetke iz duktilne litine za kineto, z nosilnostjo 125 kN</w:t>
      </w:r>
      <w:r w:rsidRPr="00C8358C">
        <w:rPr>
          <w:rFonts w:ascii="Tahoma" w:hAnsi="Tahoma" w:cs="Tahoma"/>
          <w:color w:val="333333"/>
          <w:szCs w:val="20"/>
        </w:rPr>
        <w:br/>
      </w:r>
      <w:r w:rsidRPr="00C8358C">
        <w:rPr>
          <w:rFonts w:ascii="Tahoma" w:hAnsi="Tahoma" w:cs="Tahoma"/>
          <w:color w:val="333333"/>
          <w:szCs w:val="20"/>
        </w:rPr>
        <w:br/>
      </w:r>
      <w:r w:rsidRPr="00C8358C">
        <w:rPr>
          <w:rFonts w:ascii="Tahoma" w:hAnsi="Tahoma" w:cs="Tahoma"/>
          <w:color w:val="333333"/>
          <w:szCs w:val="20"/>
          <w:shd w:val="clear" w:color="auto" w:fill="FFFFFF"/>
        </w:rPr>
        <w:t>Kakšna je širina kanalete?</w:t>
      </w:r>
      <w:r w:rsidRPr="00C8358C">
        <w:rPr>
          <w:rFonts w:ascii="Tahoma" w:hAnsi="Tahoma" w:cs="Tahoma"/>
          <w:color w:val="333333"/>
          <w:szCs w:val="20"/>
        </w:rPr>
        <w:br/>
      </w:r>
      <w:r w:rsidRPr="00C8358C">
        <w:rPr>
          <w:rFonts w:ascii="Tahoma" w:hAnsi="Tahoma" w:cs="Tahoma"/>
          <w:color w:val="333333"/>
          <w:szCs w:val="20"/>
        </w:rPr>
        <w:br/>
      </w:r>
      <w:r w:rsidRPr="00C8358C">
        <w:rPr>
          <w:rFonts w:ascii="Tahoma" w:hAnsi="Tahoma" w:cs="Tahoma"/>
          <w:color w:val="333333"/>
          <w:szCs w:val="20"/>
          <w:shd w:val="clear" w:color="auto" w:fill="FFFFFF"/>
        </w:rPr>
        <w:t>hvala za odgovor</w:t>
      </w:r>
      <w:r w:rsidRPr="00C8358C">
        <w:rPr>
          <w:rFonts w:ascii="Tahoma" w:hAnsi="Tahoma" w:cs="Tahoma"/>
          <w:color w:val="333333"/>
          <w:szCs w:val="20"/>
        </w:rPr>
        <w:br/>
      </w:r>
      <w:r w:rsidRPr="00C8358C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E813F4" w:rsidRDefault="00E813F4" w:rsidP="00C835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8358C" w:rsidRPr="00C8358C" w:rsidRDefault="00C8358C" w:rsidP="00C8358C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E813F4" w:rsidRPr="00C8358C" w:rsidRDefault="00E813F4" w:rsidP="00C8358C">
      <w:pPr>
        <w:pStyle w:val="BodyText2"/>
        <w:jc w:val="left"/>
        <w:rPr>
          <w:rFonts w:ascii="Tahoma" w:hAnsi="Tahoma" w:cs="Tahoma"/>
          <w:b/>
          <w:szCs w:val="20"/>
        </w:rPr>
      </w:pPr>
      <w:r w:rsidRPr="00C8358C">
        <w:rPr>
          <w:rFonts w:ascii="Tahoma" w:hAnsi="Tahoma" w:cs="Tahoma"/>
          <w:b/>
          <w:szCs w:val="20"/>
        </w:rPr>
        <w:t>Odgovor:</w:t>
      </w:r>
    </w:p>
    <w:p w:rsidR="00E813F4" w:rsidRPr="00C8358C" w:rsidRDefault="00E813F4" w:rsidP="00C8358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C8358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8358C" w:rsidRDefault="00556816">
      <w:pPr>
        <w:rPr>
          <w:rFonts w:ascii="Tahoma" w:hAnsi="Tahoma" w:cs="Tahoma"/>
          <w:sz w:val="20"/>
          <w:szCs w:val="20"/>
        </w:rPr>
      </w:pPr>
    </w:p>
    <w:sectPr w:rsidR="00556816" w:rsidRPr="00C83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8C" w:rsidRDefault="00C8358C">
      <w:r>
        <w:separator/>
      </w:r>
    </w:p>
  </w:endnote>
  <w:endnote w:type="continuationSeparator" w:id="0">
    <w:p w:rsidR="00C8358C" w:rsidRDefault="00C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8C" w:rsidRDefault="00C8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8358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8358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8358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8358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8C" w:rsidRDefault="00C8358C">
      <w:r>
        <w:separator/>
      </w:r>
    </w:p>
  </w:footnote>
  <w:footnote w:type="continuationSeparator" w:id="0">
    <w:p w:rsidR="00C8358C" w:rsidRDefault="00C8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8C" w:rsidRDefault="00C83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8C" w:rsidRDefault="00C83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8358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C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8358C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A1FCD4B"/>
  <w15:chartTrackingRefBased/>
  <w15:docId w15:val="{3178787F-26E6-4BD2-A94C-F1595710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8358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8358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</cp:revision>
  <cp:lastPrinted>2021-06-11T09:51:00Z</cp:lastPrinted>
  <dcterms:created xsi:type="dcterms:W3CDTF">2021-06-11T09:50:00Z</dcterms:created>
  <dcterms:modified xsi:type="dcterms:W3CDTF">2021-06-11T09:51:00Z</dcterms:modified>
</cp:coreProperties>
</file>